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BBE" w:rsidRPr="009F61A2" w:rsidRDefault="00F75BBE" w:rsidP="00BD502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61A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BD50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70025">
        <w:rPr>
          <w:rFonts w:ascii="Times New Roman" w:hAnsi="Times New Roman" w:cs="Times New Roman"/>
          <w:sz w:val="24"/>
          <w:szCs w:val="24"/>
        </w:rPr>
        <w:t>Ostrów Mazowiecka</w:t>
      </w:r>
      <w:r w:rsidRPr="009F61A2">
        <w:rPr>
          <w:rFonts w:ascii="Times New Roman" w:hAnsi="Times New Roman" w:cs="Times New Roman"/>
          <w:sz w:val="24"/>
          <w:szCs w:val="24"/>
        </w:rPr>
        <w:t>, dnia .....................</w:t>
      </w:r>
    </w:p>
    <w:p w:rsidR="00F75BBE" w:rsidRPr="009F61A2" w:rsidRDefault="00F75BBE" w:rsidP="00F75BBE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75BBE" w:rsidRPr="009F61A2" w:rsidRDefault="000102DE" w:rsidP="00401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BON SZKOLENIOWY</w:t>
      </w:r>
      <w:r w:rsidR="004018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BBE" w:rsidRPr="009F61A2">
        <w:rPr>
          <w:rFonts w:ascii="Times New Roman" w:hAnsi="Times New Roman" w:cs="Times New Roman"/>
          <w:b/>
          <w:sz w:val="24"/>
          <w:szCs w:val="24"/>
        </w:rPr>
        <w:t>Nr ..............</w:t>
      </w:r>
    </w:p>
    <w:p w:rsidR="00F75BBE" w:rsidRPr="009F61A2" w:rsidRDefault="00F75BBE" w:rsidP="00F75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 xml:space="preserve">przyznany przez Starostę Ostrowskiego </w:t>
      </w:r>
    </w:p>
    <w:p w:rsidR="00F75BBE" w:rsidRPr="009F61A2" w:rsidRDefault="00F75BBE" w:rsidP="00F75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Powiatowy Urząd Pracy w Ostrowi Mazowieckiej</w:t>
      </w:r>
    </w:p>
    <w:p w:rsidR="00F75BBE" w:rsidRPr="009F61A2" w:rsidRDefault="00F75BBE" w:rsidP="00F75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BBE" w:rsidRPr="009F61A2" w:rsidRDefault="00F75BBE" w:rsidP="00F75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Pani (u) .......................................................................</w:t>
      </w:r>
    </w:p>
    <w:p w:rsidR="00F75BBE" w:rsidRPr="009F61A2" w:rsidRDefault="000102DE" w:rsidP="00F75BB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(imiona i nazwisko</w:t>
      </w:r>
      <w:r w:rsidR="00F75BBE" w:rsidRPr="009F61A2">
        <w:rPr>
          <w:rFonts w:ascii="Times New Roman" w:hAnsi="Times New Roman" w:cs="Times New Roman"/>
          <w:sz w:val="18"/>
          <w:szCs w:val="18"/>
        </w:rPr>
        <w:t>)</w:t>
      </w:r>
    </w:p>
    <w:p w:rsidR="00F75BBE" w:rsidRPr="00AC2F13" w:rsidRDefault="00F75BBE" w:rsidP="00F75BBE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F75BBE" w:rsidRDefault="00F75BBE" w:rsidP="00F75BB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zam. ............................................................................................</w:t>
      </w:r>
    </w:p>
    <w:p w:rsidR="00AC2F13" w:rsidRPr="00AC2F13" w:rsidRDefault="00AC2F13" w:rsidP="00F75BBE">
      <w:pPr>
        <w:spacing w:after="0" w:line="36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F75BBE" w:rsidRPr="009F61A2" w:rsidRDefault="00F75BBE" w:rsidP="00F75BB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Nr PESEL ..................................................................................</w:t>
      </w:r>
    </w:p>
    <w:p w:rsidR="00F75BBE" w:rsidRPr="009F61A2" w:rsidRDefault="00F75BBE" w:rsidP="00F75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z okresem ważności do dnia .....................................................</w:t>
      </w:r>
    </w:p>
    <w:p w:rsidR="000102DE" w:rsidRDefault="00F75BBE" w:rsidP="000102D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F61A2">
        <w:rPr>
          <w:rFonts w:ascii="Times New Roman" w:hAnsi="Times New Roman" w:cs="Times New Roman"/>
          <w:sz w:val="24"/>
          <w:szCs w:val="24"/>
        </w:rPr>
        <w:t>(</w:t>
      </w:r>
      <w:r w:rsidRPr="009F61A2">
        <w:rPr>
          <w:rFonts w:ascii="Times New Roman" w:hAnsi="Times New Roman" w:cs="Times New Roman"/>
          <w:sz w:val="18"/>
          <w:szCs w:val="18"/>
        </w:rPr>
        <w:t xml:space="preserve">jest to data obowiązkowego złożenia w PUP  wypełnionego </w:t>
      </w:r>
      <w:r w:rsidR="00DB0664">
        <w:rPr>
          <w:rFonts w:ascii="Times New Roman" w:hAnsi="Times New Roman" w:cs="Times New Roman"/>
          <w:sz w:val="18"/>
          <w:szCs w:val="18"/>
        </w:rPr>
        <w:t xml:space="preserve">załącznika do </w:t>
      </w:r>
      <w:r w:rsidRPr="009F61A2">
        <w:rPr>
          <w:rFonts w:ascii="Times New Roman" w:hAnsi="Times New Roman" w:cs="Times New Roman"/>
          <w:sz w:val="18"/>
          <w:szCs w:val="18"/>
        </w:rPr>
        <w:t xml:space="preserve">bonu </w:t>
      </w:r>
      <w:r w:rsidR="000102DE">
        <w:rPr>
          <w:rFonts w:ascii="Times New Roman" w:hAnsi="Times New Roman" w:cs="Times New Roman"/>
          <w:sz w:val="18"/>
          <w:szCs w:val="18"/>
        </w:rPr>
        <w:t xml:space="preserve">szkoleniowego, </w:t>
      </w:r>
    </w:p>
    <w:p w:rsidR="00F75BBE" w:rsidRPr="009F61A2" w:rsidRDefault="000102DE" w:rsidP="000102D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 rygorem odmowy skierowania na wskazane szkolenie</w:t>
      </w:r>
      <w:r w:rsidR="00F75BBE" w:rsidRPr="009F61A2">
        <w:rPr>
          <w:rFonts w:ascii="Times New Roman" w:hAnsi="Times New Roman" w:cs="Times New Roman"/>
          <w:sz w:val="18"/>
          <w:szCs w:val="18"/>
        </w:rPr>
        <w:t>)</w:t>
      </w:r>
    </w:p>
    <w:p w:rsidR="00F75BBE" w:rsidRPr="003F0470" w:rsidRDefault="00F75BBE" w:rsidP="00F75BBE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F75BBE" w:rsidRPr="009F61A2" w:rsidRDefault="00F75BBE" w:rsidP="00F75BB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102DE" w:rsidRDefault="000102DE" w:rsidP="0085769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2DE">
        <w:rPr>
          <w:rFonts w:ascii="Times New Roman" w:hAnsi="Times New Roman" w:cs="Times New Roman"/>
          <w:b/>
          <w:sz w:val="24"/>
          <w:szCs w:val="24"/>
        </w:rPr>
        <w:t>Bon szkoleniowy</w:t>
      </w:r>
      <w:r w:rsidR="00F75BBE" w:rsidRPr="000102DE">
        <w:rPr>
          <w:rFonts w:ascii="Times New Roman" w:hAnsi="Times New Roman" w:cs="Times New Roman"/>
          <w:b/>
          <w:sz w:val="24"/>
          <w:szCs w:val="24"/>
        </w:rPr>
        <w:t xml:space="preserve"> stanowi gwarancję skierowania </w:t>
      </w:r>
      <w:r w:rsidRPr="000102DE">
        <w:rPr>
          <w:rFonts w:ascii="Times New Roman" w:hAnsi="Times New Roman" w:cs="Times New Roman"/>
          <w:b/>
          <w:sz w:val="24"/>
          <w:szCs w:val="24"/>
        </w:rPr>
        <w:t>bezrobotnego na wskazane przez niego szkolenie</w:t>
      </w:r>
      <w:r w:rsidR="0068292F">
        <w:rPr>
          <w:rFonts w:ascii="Times New Roman" w:hAnsi="Times New Roman" w:cs="Times New Roman"/>
          <w:b/>
          <w:sz w:val="24"/>
          <w:szCs w:val="24"/>
        </w:rPr>
        <w:t xml:space="preserve"> pod warunkiem uprawdopodobnienia podjęcia zatrudnienia, innej pracy zarobkowej lub działalności gospodarczej</w:t>
      </w:r>
      <w:r w:rsidR="00DF53FC">
        <w:rPr>
          <w:rFonts w:ascii="Times New Roman" w:hAnsi="Times New Roman" w:cs="Times New Roman"/>
          <w:b/>
          <w:sz w:val="24"/>
          <w:szCs w:val="24"/>
        </w:rPr>
        <w:t xml:space="preserve"> oraz złożenia oświadczenia o nieuczestniczeniu w szkoleniu finansowanym ze środków Funduszu Pracy na podstawie skierowania z powiatowego urzędu pracy w okresie ostatnich 3 lat lub o udziale w takim szkoleniu w okresie ostatnich 3 lat i wskazaniu urzędu pracy, który wydał skierowanie, jeżeli łączna kwota środków na koszty szkolenia tej osoby spełnia wymagania określone w art. 109a ust. 1</w:t>
      </w:r>
      <w:r w:rsidR="00DF53FC" w:rsidRPr="00DF53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3FC" w:rsidRPr="009F61A2">
        <w:rPr>
          <w:rFonts w:ascii="Times New Roman" w:hAnsi="Times New Roman" w:cs="Times New Roman"/>
          <w:b/>
          <w:sz w:val="24"/>
          <w:szCs w:val="24"/>
        </w:rPr>
        <w:t xml:space="preserve">ustawy z dnia 20 kwietnia 2004 r. o promocji zatrudnienia </w:t>
      </w:r>
      <w:r w:rsidR="00B0035A">
        <w:rPr>
          <w:rFonts w:ascii="Times New Roman" w:hAnsi="Times New Roman" w:cs="Times New Roman"/>
          <w:b/>
          <w:sz w:val="24"/>
          <w:szCs w:val="24"/>
        </w:rPr>
        <w:t>i instytucjach rynku pracy (Dz.</w:t>
      </w:r>
      <w:r w:rsidR="00DF53FC" w:rsidRPr="009F61A2">
        <w:rPr>
          <w:rFonts w:ascii="Times New Roman" w:hAnsi="Times New Roman" w:cs="Times New Roman"/>
          <w:b/>
          <w:sz w:val="24"/>
          <w:szCs w:val="24"/>
        </w:rPr>
        <w:t>U. z 2013 r. poz. 674 ze zmianami)</w:t>
      </w:r>
      <w:r w:rsidRPr="000102D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75BBE" w:rsidRPr="000102DE" w:rsidRDefault="00F75BBE" w:rsidP="000102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2DE">
        <w:rPr>
          <w:rFonts w:ascii="Times New Roman" w:hAnsi="Times New Roman" w:cs="Times New Roman"/>
          <w:b/>
          <w:sz w:val="24"/>
          <w:szCs w:val="24"/>
        </w:rPr>
        <w:t xml:space="preserve">W ramach </w:t>
      </w:r>
      <w:r w:rsidR="000102DE">
        <w:rPr>
          <w:rFonts w:ascii="Times New Roman" w:hAnsi="Times New Roman" w:cs="Times New Roman"/>
          <w:b/>
          <w:sz w:val="24"/>
          <w:szCs w:val="24"/>
        </w:rPr>
        <w:t>bonu szkoleniowego</w:t>
      </w:r>
      <w:r w:rsidRPr="000102DE">
        <w:rPr>
          <w:rFonts w:ascii="Times New Roman" w:hAnsi="Times New Roman" w:cs="Times New Roman"/>
          <w:b/>
          <w:sz w:val="24"/>
          <w:szCs w:val="24"/>
        </w:rPr>
        <w:t xml:space="preserve"> Staro</w:t>
      </w:r>
      <w:r w:rsidR="00054F9C" w:rsidRPr="000102DE">
        <w:rPr>
          <w:rFonts w:ascii="Times New Roman" w:hAnsi="Times New Roman" w:cs="Times New Roman"/>
          <w:b/>
          <w:sz w:val="24"/>
          <w:szCs w:val="24"/>
        </w:rPr>
        <w:t>sta finansuje</w:t>
      </w:r>
      <w:r w:rsidR="000102DE" w:rsidRPr="000102DE">
        <w:t xml:space="preserve"> </w:t>
      </w:r>
      <w:r w:rsidR="000102DE" w:rsidRPr="000102DE">
        <w:rPr>
          <w:rFonts w:ascii="Times New Roman" w:hAnsi="Times New Roman" w:cs="Times New Roman"/>
          <w:b/>
          <w:sz w:val="24"/>
          <w:szCs w:val="24"/>
        </w:rPr>
        <w:t>łącznie do wysokości 100% przeciętnego wynagrodzenia obowiązującego w dniu przyznania bonu szkoleniowego</w:t>
      </w:r>
      <w:r w:rsidRPr="000102DE">
        <w:rPr>
          <w:rFonts w:ascii="Times New Roman" w:hAnsi="Times New Roman" w:cs="Times New Roman"/>
          <w:b/>
          <w:sz w:val="24"/>
          <w:szCs w:val="24"/>
        </w:rPr>
        <w:t>:</w:t>
      </w:r>
    </w:p>
    <w:p w:rsidR="000102DE" w:rsidRDefault="00F75BBE" w:rsidP="00F75BB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102DE">
        <w:rPr>
          <w:rFonts w:ascii="Times New Roman" w:hAnsi="Times New Roman" w:cs="Times New Roman"/>
          <w:b/>
          <w:sz w:val="24"/>
          <w:szCs w:val="24"/>
        </w:rPr>
        <w:t>koszty wskazan</w:t>
      </w:r>
      <w:r w:rsidR="00395FC4">
        <w:rPr>
          <w:rFonts w:ascii="Times New Roman" w:hAnsi="Times New Roman" w:cs="Times New Roman"/>
          <w:b/>
          <w:sz w:val="24"/>
          <w:szCs w:val="24"/>
        </w:rPr>
        <w:t>ych</w:t>
      </w:r>
      <w:r w:rsidR="000102DE">
        <w:rPr>
          <w:rFonts w:ascii="Times New Roman" w:hAnsi="Times New Roman" w:cs="Times New Roman"/>
          <w:b/>
          <w:sz w:val="24"/>
          <w:szCs w:val="24"/>
        </w:rPr>
        <w:t xml:space="preserve"> przez bezrobotnego szkole</w:t>
      </w:r>
      <w:r w:rsidR="00395FC4">
        <w:rPr>
          <w:rFonts w:ascii="Times New Roman" w:hAnsi="Times New Roman" w:cs="Times New Roman"/>
          <w:b/>
          <w:sz w:val="24"/>
          <w:szCs w:val="24"/>
        </w:rPr>
        <w:t>ń</w:t>
      </w:r>
      <w:r w:rsidR="000102DE">
        <w:rPr>
          <w:rFonts w:ascii="Times New Roman" w:hAnsi="Times New Roman" w:cs="Times New Roman"/>
          <w:b/>
          <w:sz w:val="24"/>
          <w:szCs w:val="24"/>
        </w:rPr>
        <w:t xml:space="preserve"> – w formie wpłaty na konto instytucji szkoleniowej;</w:t>
      </w:r>
    </w:p>
    <w:p w:rsidR="00863A8F" w:rsidRDefault="000102DE" w:rsidP="00F75BB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75BBE" w:rsidRPr="009F61A2">
        <w:rPr>
          <w:rFonts w:ascii="Times New Roman" w:hAnsi="Times New Roman" w:cs="Times New Roman"/>
          <w:b/>
          <w:sz w:val="24"/>
          <w:szCs w:val="24"/>
        </w:rPr>
        <w:t xml:space="preserve">koszty przejazdu </w:t>
      </w:r>
      <w:r>
        <w:rPr>
          <w:rFonts w:ascii="Times New Roman" w:hAnsi="Times New Roman" w:cs="Times New Roman"/>
          <w:b/>
          <w:sz w:val="24"/>
          <w:szCs w:val="24"/>
        </w:rPr>
        <w:t>na szkolenie</w:t>
      </w:r>
      <w:r w:rsidR="00F75BBE" w:rsidRPr="009F61A2">
        <w:rPr>
          <w:rFonts w:ascii="Times New Roman" w:hAnsi="Times New Roman" w:cs="Times New Roman"/>
          <w:b/>
          <w:sz w:val="24"/>
          <w:szCs w:val="24"/>
        </w:rPr>
        <w:t xml:space="preserve"> – w f</w:t>
      </w:r>
      <w:r w:rsidR="00F6067B">
        <w:rPr>
          <w:rFonts w:ascii="Times New Roman" w:hAnsi="Times New Roman" w:cs="Times New Roman"/>
          <w:b/>
          <w:sz w:val="24"/>
          <w:szCs w:val="24"/>
        </w:rPr>
        <w:t>ormie ryczałtu</w:t>
      </w:r>
      <w:r>
        <w:rPr>
          <w:rFonts w:ascii="Times New Roman" w:hAnsi="Times New Roman" w:cs="Times New Roman"/>
          <w:b/>
          <w:sz w:val="24"/>
          <w:szCs w:val="24"/>
        </w:rPr>
        <w:t xml:space="preserve"> wypłacanego bezrobotnemu po skierowaniu na szkolenie, </w:t>
      </w:r>
      <w:r w:rsidR="00F6067B">
        <w:rPr>
          <w:rFonts w:ascii="Times New Roman" w:hAnsi="Times New Roman" w:cs="Times New Roman"/>
          <w:b/>
          <w:sz w:val="24"/>
          <w:szCs w:val="24"/>
        </w:rPr>
        <w:t xml:space="preserve">do wysokości </w:t>
      </w:r>
      <w:r>
        <w:rPr>
          <w:rFonts w:ascii="Times New Roman" w:hAnsi="Times New Roman" w:cs="Times New Roman"/>
          <w:b/>
          <w:sz w:val="24"/>
          <w:szCs w:val="24"/>
        </w:rPr>
        <w:t>150,00</w:t>
      </w:r>
      <w:r w:rsidR="00F75BBE" w:rsidRPr="00BD1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w przypadku szkolenia trwającego do 150 godzin lub </w:t>
      </w:r>
      <w:r w:rsidR="00C752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wysokości </w:t>
      </w:r>
      <w:r w:rsidR="00395F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powyżej</w:t>
      </w:r>
      <w:r w:rsidR="00863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150,00 zł do 200,00 zł</w:t>
      </w:r>
      <w:r w:rsidR="00054F9C" w:rsidRPr="00BD1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3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w przypadku szkolenia trwającego ponad 150 godzin, </w:t>
      </w:r>
    </w:p>
    <w:p w:rsidR="00646761" w:rsidRPr="00646761" w:rsidRDefault="00646761" w:rsidP="00646761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F61A2">
        <w:rPr>
          <w:rFonts w:ascii="Times New Roman" w:hAnsi="Times New Roman" w:cs="Times New Roman"/>
          <w:b/>
          <w:sz w:val="24"/>
          <w:szCs w:val="24"/>
        </w:rPr>
        <w:t>koszty</w:t>
      </w:r>
      <w:r>
        <w:rPr>
          <w:rFonts w:ascii="Times New Roman" w:hAnsi="Times New Roman" w:cs="Times New Roman"/>
          <w:b/>
          <w:sz w:val="24"/>
          <w:szCs w:val="24"/>
        </w:rPr>
        <w:t xml:space="preserve"> zakwaterowania, jeśli zajęcia szkolenia odbywają się poza miejscem zamieszkania </w:t>
      </w:r>
      <w:r w:rsidRPr="009F61A2">
        <w:rPr>
          <w:rFonts w:ascii="Times New Roman" w:hAnsi="Times New Roman" w:cs="Times New Roman"/>
          <w:b/>
          <w:sz w:val="24"/>
          <w:szCs w:val="24"/>
        </w:rPr>
        <w:t>– w f</w:t>
      </w:r>
      <w:r>
        <w:rPr>
          <w:rFonts w:ascii="Times New Roman" w:hAnsi="Times New Roman" w:cs="Times New Roman"/>
          <w:b/>
          <w:sz w:val="24"/>
          <w:szCs w:val="24"/>
        </w:rPr>
        <w:t>ormie ryczałtu wypłacanego bezrobotnemu po skierowaniu na szkolenie, do wysokości 550,00</w:t>
      </w:r>
      <w:r w:rsidRPr="00BD1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w przypadku szkolenia trwającego poniżej 75 godzin lub </w:t>
      </w:r>
      <w:r w:rsidR="00C752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wysokości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powyżej 550,00 zł do 1.100,00 zł</w:t>
      </w:r>
      <w:r w:rsidRPr="00BD1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w przypadku szkolenia trwającego od 75 do 150 godzin lub </w:t>
      </w:r>
      <w:r w:rsidR="00C752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wysokości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powyżej 1.10</w:t>
      </w:r>
      <w:r w:rsidR="00F07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0,00 zł do 1.5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00,00 zł</w:t>
      </w:r>
      <w:r w:rsidRPr="00BD1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w przypadku szkolenia trwającego </w:t>
      </w:r>
      <w:r w:rsidR="00F07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ponad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150 godzin</w:t>
      </w:r>
      <w:r w:rsidR="00F07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p w:rsidR="00F75BBE" w:rsidRDefault="00F75BBE" w:rsidP="00F75BB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>- koszty niezbędnych badań lekarskich lub psychologicznych – w formie wpłaty na konto wykonawcy badania.</w:t>
      </w:r>
    </w:p>
    <w:p w:rsidR="00360162" w:rsidRPr="009F61A2" w:rsidRDefault="00360162" w:rsidP="00F75BB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Koszty przekraczające w/w limit pokrywa bezrobotny ze środków własnych.</w:t>
      </w:r>
    </w:p>
    <w:p w:rsidR="00F75BBE" w:rsidRPr="009F61A2" w:rsidRDefault="00F75BBE" w:rsidP="00F75BB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1A2">
        <w:rPr>
          <w:rFonts w:ascii="Times New Roman" w:hAnsi="Times New Roman" w:cs="Times New Roman"/>
          <w:b/>
          <w:sz w:val="24"/>
          <w:szCs w:val="24"/>
        </w:rPr>
        <w:t xml:space="preserve">Wypełniony </w:t>
      </w:r>
      <w:r w:rsidR="00054F9C">
        <w:rPr>
          <w:rFonts w:ascii="Times New Roman" w:hAnsi="Times New Roman" w:cs="Times New Roman"/>
          <w:b/>
          <w:sz w:val="24"/>
          <w:szCs w:val="24"/>
        </w:rPr>
        <w:t xml:space="preserve">załącznik do </w:t>
      </w:r>
      <w:r w:rsidRPr="009F61A2">
        <w:rPr>
          <w:rFonts w:ascii="Times New Roman" w:hAnsi="Times New Roman" w:cs="Times New Roman"/>
          <w:b/>
          <w:sz w:val="24"/>
          <w:szCs w:val="24"/>
        </w:rPr>
        <w:t>bon</w:t>
      </w:r>
      <w:r w:rsidR="00054F9C">
        <w:rPr>
          <w:rFonts w:ascii="Times New Roman" w:hAnsi="Times New Roman" w:cs="Times New Roman"/>
          <w:b/>
          <w:sz w:val="24"/>
          <w:szCs w:val="24"/>
        </w:rPr>
        <w:t>u</w:t>
      </w:r>
      <w:r w:rsidRPr="009F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3DF9">
        <w:rPr>
          <w:rFonts w:ascii="Times New Roman" w:hAnsi="Times New Roman" w:cs="Times New Roman"/>
          <w:b/>
          <w:sz w:val="24"/>
          <w:szCs w:val="24"/>
        </w:rPr>
        <w:t xml:space="preserve">szkoleniowego </w:t>
      </w:r>
      <w:r w:rsidRPr="009F61A2">
        <w:rPr>
          <w:rFonts w:ascii="Times New Roman" w:hAnsi="Times New Roman" w:cs="Times New Roman"/>
          <w:b/>
          <w:sz w:val="24"/>
          <w:szCs w:val="24"/>
        </w:rPr>
        <w:t>podlegał będzie analizie pod względem spełniania wa</w:t>
      </w:r>
      <w:r w:rsidR="00B03DF9">
        <w:rPr>
          <w:rFonts w:ascii="Times New Roman" w:hAnsi="Times New Roman" w:cs="Times New Roman"/>
          <w:b/>
          <w:sz w:val="24"/>
          <w:szCs w:val="24"/>
        </w:rPr>
        <w:t>runków wynikających z art. 66 k</w:t>
      </w:r>
      <w:r w:rsidR="00054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54E">
        <w:rPr>
          <w:rFonts w:ascii="Times New Roman" w:hAnsi="Times New Roman" w:cs="Times New Roman"/>
          <w:b/>
          <w:sz w:val="24"/>
          <w:szCs w:val="24"/>
        </w:rPr>
        <w:t xml:space="preserve">w/w </w:t>
      </w:r>
      <w:r w:rsidRPr="009F61A2">
        <w:rPr>
          <w:rFonts w:ascii="Times New Roman" w:hAnsi="Times New Roman" w:cs="Times New Roman"/>
          <w:b/>
          <w:sz w:val="24"/>
          <w:szCs w:val="24"/>
        </w:rPr>
        <w:t>ustawy o promocji zatrudnienia (</w:t>
      </w:r>
      <w:r w:rsidR="0041254E">
        <w:rPr>
          <w:rFonts w:ascii="Times New Roman" w:hAnsi="Times New Roman" w:cs="Times New Roman"/>
          <w:b/>
          <w:sz w:val="24"/>
          <w:szCs w:val="24"/>
        </w:rPr>
        <w:t>…</w:t>
      </w:r>
      <w:r w:rsidRPr="009F61A2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="00806B22">
        <w:rPr>
          <w:rFonts w:ascii="Times New Roman" w:hAnsi="Times New Roman" w:cs="Times New Roman"/>
          <w:b/>
          <w:sz w:val="24"/>
          <w:szCs w:val="24"/>
        </w:rPr>
        <w:t xml:space="preserve">rozporządzenia Ministra Pracy i Polityki Społecznej z dnia 14 maja 2014 r. w sprawie szczegółowych warunków realizacji oraz trybu i sposobów prowadzenia usług rynku pracy (Dz. U. z 2014 r. poz. 667) </w:t>
      </w:r>
      <w:r w:rsidRPr="009F61A2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="00360162">
        <w:rPr>
          <w:rFonts w:ascii="Times New Roman" w:hAnsi="Times New Roman" w:cs="Times New Roman"/>
          <w:b/>
          <w:sz w:val="24"/>
          <w:szCs w:val="24"/>
        </w:rPr>
        <w:t>z uwzględnieniem obowiąz</w:t>
      </w:r>
      <w:r w:rsidRPr="009F61A2">
        <w:rPr>
          <w:rFonts w:ascii="Times New Roman" w:hAnsi="Times New Roman" w:cs="Times New Roman"/>
          <w:b/>
          <w:sz w:val="24"/>
          <w:szCs w:val="24"/>
        </w:rPr>
        <w:t>k</w:t>
      </w:r>
      <w:r w:rsidR="00360162">
        <w:rPr>
          <w:rFonts w:ascii="Times New Roman" w:hAnsi="Times New Roman" w:cs="Times New Roman"/>
          <w:b/>
          <w:sz w:val="24"/>
          <w:szCs w:val="24"/>
        </w:rPr>
        <w:t>u</w:t>
      </w:r>
      <w:r w:rsidRPr="009F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B22">
        <w:rPr>
          <w:rFonts w:ascii="Times New Roman" w:hAnsi="Times New Roman" w:cs="Times New Roman"/>
          <w:b/>
          <w:sz w:val="24"/>
          <w:szCs w:val="24"/>
        </w:rPr>
        <w:t xml:space="preserve">Starosty Ostrowskiego </w:t>
      </w:r>
      <w:r w:rsidRPr="009F61A2">
        <w:rPr>
          <w:rFonts w:ascii="Times New Roman" w:hAnsi="Times New Roman" w:cs="Times New Roman"/>
          <w:b/>
          <w:sz w:val="24"/>
          <w:szCs w:val="24"/>
        </w:rPr>
        <w:t>do wydatkowania środków publicznych w sposób oszczędny i celowy, osiągając jak najlepsze efekty przy racjonalnych nakładach.</w:t>
      </w:r>
    </w:p>
    <w:p w:rsidR="00F75BBE" w:rsidRPr="009F61A2" w:rsidRDefault="00F75BBE" w:rsidP="00F75BB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75BBE" w:rsidRPr="009F61A2" w:rsidRDefault="00F75BBE" w:rsidP="00F75BB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75BBE" w:rsidRPr="009F61A2" w:rsidRDefault="00F75BBE" w:rsidP="00F75BB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75BBE" w:rsidRPr="009F61A2" w:rsidRDefault="00F75BBE" w:rsidP="00F75BB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61A2">
        <w:rPr>
          <w:rFonts w:ascii="Times New Roman" w:hAnsi="Times New Roman" w:cs="Times New Roman"/>
          <w:sz w:val="18"/>
          <w:szCs w:val="18"/>
        </w:rPr>
        <w:t xml:space="preserve"> </w:t>
      </w:r>
      <w:r w:rsidR="00A7725A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9F61A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                         </w:t>
      </w:r>
      <w:r w:rsidR="00A7725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9F61A2">
        <w:rPr>
          <w:rFonts w:ascii="Times New Roman" w:hAnsi="Times New Roman" w:cs="Times New Roman"/>
          <w:sz w:val="18"/>
          <w:szCs w:val="18"/>
        </w:rPr>
        <w:t xml:space="preserve">        ...............................................................</w:t>
      </w:r>
    </w:p>
    <w:p w:rsidR="00F75BBE" w:rsidRPr="009F61A2" w:rsidRDefault="00F75BBE" w:rsidP="00F75BB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61A2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A7725A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9F61A2">
        <w:rPr>
          <w:rFonts w:ascii="Times New Roman" w:hAnsi="Times New Roman" w:cs="Times New Roman"/>
          <w:sz w:val="18"/>
          <w:szCs w:val="18"/>
        </w:rPr>
        <w:t xml:space="preserve">pieczęć PUP                                                                                 </w:t>
      </w:r>
      <w:r w:rsidR="00A7725A">
        <w:rPr>
          <w:rFonts w:ascii="Times New Roman" w:hAnsi="Times New Roman" w:cs="Times New Roman"/>
          <w:sz w:val="18"/>
          <w:szCs w:val="18"/>
        </w:rPr>
        <w:t xml:space="preserve">                                                  </w:t>
      </w:r>
      <w:r w:rsidRPr="009F61A2">
        <w:rPr>
          <w:rFonts w:ascii="Times New Roman" w:hAnsi="Times New Roman" w:cs="Times New Roman"/>
          <w:sz w:val="18"/>
          <w:szCs w:val="18"/>
        </w:rPr>
        <w:t xml:space="preserve">  Starosta</w:t>
      </w:r>
    </w:p>
    <w:p w:rsidR="00054F9C" w:rsidRDefault="00054F9C" w:rsidP="00054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F9C" w:rsidRPr="003F0470" w:rsidRDefault="00054F9C" w:rsidP="00054F9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F75BBE" w:rsidRDefault="002D6A24" w:rsidP="00054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F9C">
        <w:rPr>
          <w:rFonts w:ascii="Times New Roman" w:hAnsi="Times New Roman" w:cs="Times New Roman"/>
          <w:sz w:val="24"/>
          <w:szCs w:val="24"/>
        </w:rPr>
        <w:t>O</w:t>
      </w:r>
      <w:r w:rsidR="00054F9C" w:rsidRPr="00054F9C">
        <w:rPr>
          <w:rFonts w:ascii="Times New Roman" w:hAnsi="Times New Roman" w:cs="Times New Roman"/>
          <w:sz w:val="24"/>
          <w:szCs w:val="24"/>
        </w:rPr>
        <w:t>trzymał</w:t>
      </w:r>
      <w:r>
        <w:rPr>
          <w:rFonts w:ascii="Times New Roman" w:hAnsi="Times New Roman" w:cs="Times New Roman"/>
          <w:sz w:val="24"/>
          <w:szCs w:val="24"/>
        </w:rPr>
        <w:t>am(</w:t>
      </w:r>
      <w:r w:rsidR="00054F9C" w:rsidRPr="00054F9C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>)</w:t>
      </w:r>
      <w:r w:rsidR="00054F9C">
        <w:rPr>
          <w:rFonts w:ascii="Times New Roman" w:hAnsi="Times New Roman" w:cs="Times New Roman"/>
          <w:sz w:val="24"/>
          <w:szCs w:val="24"/>
        </w:rPr>
        <w:t xml:space="preserve"> </w:t>
      </w:r>
      <w:r w:rsidR="00054F9C" w:rsidRPr="00054F9C">
        <w:rPr>
          <w:rFonts w:ascii="Times New Roman" w:hAnsi="Times New Roman" w:cs="Times New Roman"/>
          <w:sz w:val="24"/>
          <w:szCs w:val="24"/>
        </w:rPr>
        <w:t>dnia</w:t>
      </w:r>
      <w:r w:rsidR="00054F9C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="0049553F">
        <w:rPr>
          <w:rFonts w:ascii="Times New Roman" w:hAnsi="Times New Roman" w:cs="Times New Roman"/>
          <w:sz w:val="24"/>
          <w:szCs w:val="24"/>
        </w:rPr>
        <w:t>………………………</w:t>
      </w:r>
      <w:r w:rsidR="00745458">
        <w:rPr>
          <w:rFonts w:ascii="Times New Roman" w:hAnsi="Times New Roman" w:cs="Times New Roman"/>
          <w:sz w:val="24"/>
          <w:szCs w:val="24"/>
        </w:rPr>
        <w:t>………………</w:t>
      </w:r>
      <w:r w:rsidR="0049553F">
        <w:rPr>
          <w:rFonts w:ascii="Times New Roman" w:hAnsi="Times New Roman" w:cs="Times New Roman"/>
          <w:sz w:val="24"/>
          <w:szCs w:val="24"/>
        </w:rPr>
        <w:t>……………….</w:t>
      </w:r>
    </w:p>
    <w:p w:rsidR="0011353C" w:rsidRPr="0086146B" w:rsidRDefault="00054F9C" w:rsidP="0086146B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  <w:r w:rsidRPr="00054F9C">
        <w:rPr>
          <w:rFonts w:ascii="Times New Roman" w:hAnsi="Times New Roman" w:cs="Times New Roman"/>
          <w:sz w:val="18"/>
          <w:szCs w:val="24"/>
        </w:rPr>
        <w:t xml:space="preserve">                                </w:t>
      </w:r>
      <w:r w:rsidR="004536DF">
        <w:rPr>
          <w:rFonts w:ascii="Times New Roman" w:hAnsi="Times New Roman" w:cs="Times New Roman"/>
          <w:sz w:val="18"/>
          <w:szCs w:val="24"/>
        </w:rPr>
        <w:t xml:space="preserve">              </w:t>
      </w:r>
      <w:r w:rsidR="002D6A24">
        <w:rPr>
          <w:rFonts w:ascii="Times New Roman" w:hAnsi="Times New Roman" w:cs="Times New Roman"/>
          <w:sz w:val="18"/>
          <w:szCs w:val="24"/>
        </w:rPr>
        <w:t xml:space="preserve">          </w:t>
      </w:r>
      <w:r w:rsidRPr="00054F9C">
        <w:rPr>
          <w:rFonts w:ascii="Times New Roman" w:hAnsi="Times New Roman" w:cs="Times New Roman"/>
          <w:sz w:val="18"/>
          <w:szCs w:val="24"/>
        </w:rPr>
        <w:t>(</w:t>
      </w:r>
      <w:r w:rsidR="004536DF">
        <w:rPr>
          <w:rFonts w:ascii="Times New Roman" w:hAnsi="Times New Roman" w:cs="Times New Roman"/>
          <w:sz w:val="18"/>
          <w:szCs w:val="24"/>
        </w:rPr>
        <w:t xml:space="preserve">data i </w:t>
      </w:r>
      <w:r w:rsidR="0049553F">
        <w:rPr>
          <w:rFonts w:ascii="Times New Roman" w:hAnsi="Times New Roman" w:cs="Times New Roman"/>
          <w:sz w:val="18"/>
          <w:szCs w:val="24"/>
        </w:rPr>
        <w:t>czytelny podpis osoby ubiegającej się o s</w:t>
      </w:r>
      <w:r w:rsidR="0086146B">
        <w:rPr>
          <w:rFonts w:ascii="Times New Roman" w:hAnsi="Times New Roman" w:cs="Times New Roman"/>
          <w:sz w:val="18"/>
          <w:szCs w:val="24"/>
        </w:rPr>
        <w:t>kierowanie na wskazane szkolenie)</w:t>
      </w:r>
      <w:r w:rsidR="004536D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11353C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sectPr w:rsidR="0011353C" w:rsidRPr="0086146B" w:rsidSect="00BD5029">
      <w:pgSz w:w="11906" w:h="16838"/>
      <w:pgMar w:top="567" w:right="99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63B" w:rsidRDefault="00E3263B" w:rsidP="00957308">
      <w:pPr>
        <w:spacing w:after="0" w:line="240" w:lineRule="auto"/>
      </w:pPr>
      <w:r>
        <w:separator/>
      </w:r>
    </w:p>
  </w:endnote>
  <w:endnote w:type="continuationSeparator" w:id="0">
    <w:p w:rsidR="00E3263B" w:rsidRDefault="00E3263B" w:rsidP="00957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63B" w:rsidRDefault="00E3263B" w:rsidP="00957308">
      <w:pPr>
        <w:spacing w:after="0" w:line="240" w:lineRule="auto"/>
      </w:pPr>
      <w:r>
        <w:separator/>
      </w:r>
    </w:p>
  </w:footnote>
  <w:footnote w:type="continuationSeparator" w:id="0">
    <w:p w:rsidR="00E3263B" w:rsidRDefault="00E3263B" w:rsidP="00957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74B95"/>
    <w:multiLevelType w:val="hybridMultilevel"/>
    <w:tmpl w:val="2DBAAADE"/>
    <w:lvl w:ilvl="0" w:tplc="CF8A9E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B65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5EC09CB"/>
    <w:multiLevelType w:val="hybridMultilevel"/>
    <w:tmpl w:val="6770BA5A"/>
    <w:lvl w:ilvl="0" w:tplc="BAEA1E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7578E"/>
    <w:multiLevelType w:val="hybridMultilevel"/>
    <w:tmpl w:val="12EC3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60277"/>
    <w:multiLevelType w:val="hybridMultilevel"/>
    <w:tmpl w:val="53380B9E"/>
    <w:lvl w:ilvl="0" w:tplc="2F1CBC3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6A"/>
    <w:rsid w:val="000102DE"/>
    <w:rsid w:val="00054F9C"/>
    <w:rsid w:val="00085767"/>
    <w:rsid w:val="000C0516"/>
    <w:rsid w:val="000E249E"/>
    <w:rsid w:val="0011353C"/>
    <w:rsid w:val="00137599"/>
    <w:rsid w:val="002C0DED"/>
    <w:rsid w:val="002D6A24"/>
    <w:rsid w:val="002F66F5"/>
    <w:rsid w:val="00360162"/>
    <w:rsid w:val="0038014C"/>
    <w:rsid w:val="00395FC4"/>
    <w:rsid w:val="003F0470"/>
    <w:rsid w:val="003F794B"/>
    <w:rsid w:val="004018B5"/>
    <w:rsid w:val="0041254E"/>
    <w:rsid w:val="004355EF"/>
    <w:rsid w:val="004536DF"/>
    <w:rsid w:val="004716B2"/>
    <w:rsid w:val="0049553F"/>
    <w:rsid w:val="004E07FD"/>
    <w:rsid w:val="00543F0B"/>
    <w:rsid w:val="005869FF"/>
    <w:rsid w:val="005874EE"/>
    <w:rsid w:val="005C1492"/>
    <w:rsid w:val="00604723"/>
    <w:rsid w:val="00646761"/>
    <w:rsid w:val="006650B2"/>
    <w:rsid w:val="0068292F"/>
    <w:rsid w:val="006859E6"/>
    <w:rsid w:val="00686F6A"/>
    <w:rsid w:val="006D5A23"/>
    <w:rsid w:val="007014CD"/>
    <w:rsid w:val="00745458"/>
    <w:rsid w:val="00755DA6"/>
    <w:rsid w:val="00806B22"/>
    <w:rsid w:val="0081304D"/>
    <w:rsid w:val="00826FE4"/>
    <w:rsid w:val="0086146B"/>
    <w:rsid w:val="00863A8F"/>
    <w:rsid w:val="008C5D86"/>
    <w:rsid w:val="00906A8C"/>
    <w:rsid w:val="0094530E"/>
    <w:rsid w:val="009470A9"/>
    <w:rsid w:val="00957308"/>
    <w:rsid w:val="009C5E1B"/>
    <w:rsid w:val="009F0C18"/>
    <w:rsid w:val="00A062C3"/>
    <w:rsid w:val="00A64C7A"/>
    <w:rsid w:val="00A7725A"/>
    <w:rsid w:val="00A84793"/>
    <w:rsid w:val="00AC2F13"/>
    <w:rsid w:val="00B0035A"/>
    <w:rsid w:val="00B03DF9"/>
    <w:rsid w:val="00BD1395"/>
    <w:rsid w:val="00BD5029"/>
    <w:rsid w:val="00C70025"/>
    <w:rsid w:val="00C75285"/>
    <w:rsid w:val="00CB1730"/>
    <w:rsid w:val="00CD54E9"/>
    <w:rsid w:val="00D34C07"/>
    <w:rsid w:val="00D6396A"/>
    <w:rsid w:val="00DA0A70"/>
    <w:rsid w:val="00DB0664"/>
    <w:rsid w:val="00DC1B18"/>
    <w:rsid w:val="00DE24EF"/>
    <w:rsid w:val="00DF53FC"/>
    <w:rsid w:val="00E13ABB"/>
    <w:rsid w:val="00E3263B"/>
    <w:rsid w:val="00ED6389"/>
    <w:rsid w:val="00EF1F57"/>
    <w:rsid w:val="00F07799"/>
    <w:rsid w:val="00F16DB5"/>
    <w:rsid w:val="00F6067B"/>
    <w:rsid w:val="00F75BBE"/>
    <w:rsid w:val="00F9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9BD5B-82D8-4468-B80C-D7F5DF65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4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4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8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user12</cp:lastModifiedBy>
  <cp:revision>33</cp:revision>
  <cp:lastPrinted>2014-09-10T07:40:00Z</cp:lastPrinted>
  <dcterms:created xsi:type="dcterms:W3CDTF">2014-09-10T07:41:00Z</dcterms:created>
  <dcterms:modified xsi:type="dcterms:W3CDTF">2014-09-15T10:07:00Z</dcterms:modified>
</cp:coreProperties>
</file>